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/P/3/21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45222" w:rsidRPr="00F45222" w:rsidTr="00B512ED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45222" w:rsidRPr="00F45222" w:rsidTr="00B512ED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45222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45222" w:rsidRPr="00F45222" w:rsidRDefault="00F45222" w:rsidP="00F45222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45222" w:rsidRPr="00F45222" w:rsidRDefault="00F45222" w:rsidP="00F45222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45222" w:rsidRPr="00F45222" w:rsidTr="00B512ED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B512ED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B512ED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B512ED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B512ED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45222" w:rsidRPr="00F45222" w:rsidRDefault="00F45222" w:rsidP="00F45222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netto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45222" w:rsidRPr="00F45222" w:rsidRDefault="00F45222" w:rsidP="00F45222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4. Podana w pkt 3 cena zawiera wszystkie koszty związane z prawidłową realizacją przedmiotu zamówienia,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5. Oferowany przez nas termin wykonania niniejszego zamówienia jest zgodny z terminem wyznaczonym przez Zamawiającego w Rozdziale 3 SIWZ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7. Akceptuję(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 xml:space="preserve">) bez zastrzeżeń wzór umowy –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8. W przypadku uznania mojej (naszej) oferty za najkorzystniejszą zobowiązuję(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 się zawrzeć umowę w miejscu i terminie, jakie zostaną wskazane przez Zamawiającego,</w:t>
      </w:r>
    </w:p>
    <w:p w:rsidR="00F45222" w:rsidRPr="00F45222" w:rsidRDefault="00F45222" w:rsidP="00F45222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nie uczestniczę(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ymy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jako Wykonawca w jakiejkolwiek innej ofercie złożonej w celu udzielenie niniejszego zamówienia,</w:t>
      </w:r>
    </w:p>
    <w:p w:rsidR="00F45222" w:rsidRPr="00F45222" w:rsidRDefault="00F45222" w:rsidP="00F45222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F45222" w:rsidRDefault="00F45222" w:rsidP="00F45222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postępowania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</w:t>
      </w:r>
      <w:proofErr w:type="spellEnd"/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)</w:t>
      </w:r>
      <w:r w:rsidRPr="00F45222">
        <w:rPr>
          <w:rFonts w:ascii="Times New Roman" w:eastAsia="Courier New" w:hAnsi="Times New Roman"/>
          <w:kern w:val="2"/>
          <w:lang w:eastAsia="ar-SA"/>
        </w:rPr>
        <w:t>.</w:t>
      </w:r>
    </w:p>
    <w:p w:rsidR="00F45222" w:rsidRPr="00F45222" w:rsidRDefault="00F45222" w:rsidP="00F45222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F45222" w:rsidRDefault="00F45222" w:rsidP="00F45222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/P/3/21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45222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</w:pPr>
      <w:r w:rsidRPr="00F45222"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  <w:t>Formularz cenowy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Arial" w:eastAsia="Courier New" w:hAnsi="Arial" w:cs="Arial"/>
          <w:b/>
          <w:color w:val="000000"/>
          <w:kern w:val="2"/>
          <w:sz w:val="28"/>
          <w:szCs w:val="28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Nazwa Wykonawcy: 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Adres Wykonawcy: 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287" w:type="dxa"/>
        <w:tblInd w:w="-97" w:type="dxa"/>
        <w:tblLook w:val="04A0" w:firstRow="1" w:lastRow="0" w:firstColumn="1" w:lastColumn="0" w:noHBand="0" w:noVBand="1"/>
      </w:tblPr>
      <w:tblGrid>
        <w:gridCol w:w="530"/>
        <w:gridCol w:w="2076"/>
        <w:gridCol w:w="611"/>
        <w:gridCol w:w="657"/>
        <w:gridCol w:w="1441"/>
        <w:gridCol w:w="1615"/>
        <w:gridCol w:w="1084"/>
        <w:gridCol w:w="1273"/>
      </w:tblGrid>
      <w:tr w:rsidR="00F45222" w:rsidRPr="00F45222" w:rsidTr="00B512E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Cena </w:t>
            </w:r>
            <w:proofErr w:type="spellStart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jednostkowa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</w:t>
            </w:r>
            <w:proofErr w:type="spellEnd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)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F45222" w:rsidRPr="00F45222" w:rsidTr="00B512E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Moduł radiowy SENSUS </w:t>
            </w:r>
            <w:proofErr w:type="spellStart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CompactRF</w:t>
            </w:r>
            <w:proofErr w:type="spellEnd"/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B512ED"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2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ZGW-Ś /P/3/21</w:t>
      </w: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pn.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Dostawa modułów radiowych SENSUS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</w:t>
      </w:r>
      <w:r w:rsidRPr="00F45222">
        <w:rPr>
          <w:rFonts w:ascii="Times New Roman" w:hAnsi="Times New Roman"/>
          <w:b/>
          <w:kern w:val="2"/>
          <w:lang w:eastAsia="ar-SA"/>
        </w:rPr>
        <w:t>,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 </w:t>
      </w:r>
      <w:r w:rsidRPr="00F45222">
        <w:rPr>
          <w:rFonts w:ascii="Times New Roman" w:hAnsi="Times New Roman"/>
          <w:kern w:val="2"/>
          <w:lang w:eastAsia="ar-SA"/>
        </w:rPr>
        <w:t xml:space="preserve">prowadzonego przez Zakład Gospodarki Wodno-Ściekowej w Trzebownisku   </w:t>
      </w:r>
    </w:p>
    <w:p w:rsidR="00F45222" w:rsidRPr="00F45222" w:rsidRDefault="00F45222" w:rsidP="00F45222">
      <w:pPr>
        <w:suppressAutoHyphens/>
        <w:spacing w:after="0" w:line="276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36-001 Trzebownisko 89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45222" w:rsidRPr="00F45222" w:rsidRDefault="00F45222" w:rsidP="00F45222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*) Oświadczam, że w stosunku do następującego/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podmiotu/ów, na którego/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zasoby powołuję się w niniejszym postępowaniu, tj.: …………………………………………………………… </w:t>
      </w:r>
      <w:r w:rsidRPr="00F45222">
        <w:rPr>
          <w:rFonts w:ascii="Times New Roman" w:hAnsi="Times New Roman"/>
          <w:i/>
          <w:kern w:val="2"/>
          <w:lang w:eastAsia="ar-SA"/>
        </w:rPr>
        <w:t>(podać pełną nazwę/firmę, adres, a także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) </w:t>
      </w:r>
      <w:r w:rsidRPr="00F45222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3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ZGW-Ś /P/3/21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Na potrzeby postępowania o udzielenie zamówienia sektorowego 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pn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Dostawa modułów radiowych SENSUS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 na potrzeby  Zakładu Gospodarki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</w:t>
      </w:r>
      <w:r w:rsidRPr="00F45222">
        <w:rPr>
          <w:rFonts w:ascii="Times New Roman" w:hAnsi="Times New Roman"/>
          <w:kern w:val="2"/>
          <w:lang w:eastAsia="ar-SA"/>
        </w:rPr>
        <w:t>, prowadzonego  przez</w:t>
      </w:r>
      <w:r w:rsidRPr="00F45222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Trzebownisku, 36-001 Trzebownisko 989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że spełniam warunki udziału w postępowaniu określone przez zamawiającego w Rozdziale 5 pkt 2-3 Specyfikacji Istotnych Warunków Zamówienia.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4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/P/3/21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45222" w:rsidRPr="00F45222" w:rsidRDefault="00F45222" w:rsidP="00F45222">
      <w:pPr>
        <w:tabs>
          <w:tab w:val="left" w:pos="5387"/>
          <w:tab w:val="left" w:pos="6379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Oświadczenie 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 przynależności lub braku przynależności do tej samej grupy kapitałowej, </w:t>
      </w: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 w trybie zamówieniem sektorowym 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Dostawa modułów radiowych SENSUS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prowadzonego przez </w:t>
      </w:r>
      <w:r w:rsidRPr="00F45222">
        <w:rPr>
          <w:rFonts w:ascii="Times New Roman" w:eastAsia="Times New Roman" w:hAnsi="Times New Roman"/>
          <w:b/>
          <w:lang w:eastAsia="ar-SA"/>
        </w:rPr>
        <w:t xml:space="preserve">Zakład Gospodarki </w:t>
      </w:r>
      <w:proofErr w:type="spellStart"/>
      <w:r w:rsidRPr="00F45222">
        <w:rPr>
          <w:rFonts w:ascii="Times New Roman" w:eastAsia="Times New Roman" w:hAnsi="Times New Roman"/>
          <w:b/>
          <w:lang w:eastAsia="ar-SA"/>
        </w:rPr>
        <w:t>Wodno</w:t>
      </w:r>
      <w:proofErr w:type="spellEnd"/>
      <w:r w:rsidRPr="00F45222">
        <w:rPr>
          <w:rFonts w:ascii="Times New Roman" w:eastAsia="Times New Roman" w:hAnsi="Times New Roman"/>
          <w:b/>
          <w:lang w:eastAsia="ar-SA"/>
        </w:rPr>
        <w:t xml:space="preserve"> – Ściekowej w Trzebownisku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nie należę do grupy kapitałowej.*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należę do grupy kapitałowej.*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b/>
          <w:lang w:eastAsia="ar-SA"/>
        </w:rPr>
        <w:t>* niewłaściwe skreślić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6372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……..........................  dnia......................2021 r.           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 xml:space="preserve">    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ZGW-Ś /P/3/21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dla zamówienia sektorowego </w:t>
      </w:r>
      <w:proofErr w:type="spellStart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pn</w:t>
      </w:r>
      <w:proofErr w:type="spellEnd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: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„Dostawa modułów radiowych SENSUS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CompactRF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do zdalnego odczytu wodomierzy na potrzeby  Zakładu Gospodarki </w:t>
      </w:r>
      <w:proofErr w:type="spellStart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Wodno</w:t>
      </w:r>
      <w:proofErr w:type="spellEnd"/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– Ściekowej w Trzebownisku.”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45222" w:rsidRPr="00F45222" w:rsidTr="00B512ED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45222" w:rsidRPr="00F45222" w:rsidTr="00B512ED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45222" w:rsidRPr="00F45222" w:rsidTr="00B512ED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45222" w:rsidRPr="00F45222" w:rsidRDefault="00F45222" w:rsidP="00F45222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45222" w:rsidRPr="00F45222" w:rsidTr="00B512ED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45222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45222" w:rsidRPr="00F45222" w:rsidTr="00B512ED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 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45222" w:rsidRPr="00F45222" w:rsidTr="00B512ED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Pieczęć(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cie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B512ED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bookmarkStart w:id="0" w:name="_GoBack"/>
      <w:bookmarkEnd w:id="0"/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6 do SIWZ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ZGW-Ś /P/3/21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lang w:eastAsia="ar-SA"/>
        </w:rPr>
        <w:t>Harmonogram dostaw</w:t>
      </w: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modułu radiowego  na potrzeby 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Zakładu Gospodarki Wodno-Ściekowej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w Trzebownisku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061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1"/>
        <w:gridCol w:w="6370"/>
      </w:tblGrid>
      <w:tr w:rsidR="00F45222" w:rsidRPr="00F45222" w:rsidTr="00B512ED"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6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Moduł radiowy SENSUS </w:t>
            </w:r>
            <w:proofErr w:type="spellStart"/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CompactRF</w:t>
            </w:r>
            <w:proofErr w:type="spellEnd"/>
          </w:p>
        </w:tc>
      </w:tr>
      <w:tr w:rsidR="00F45222" w:rsidRPr="00F45222" w:rsidTr="00B512ED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Do  30 Czerwiec 2021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</w:tr>
      <w:tr w:rsidR="00F45222" w:rsidRPr="00F45222" w:rsidTr="00B512ED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Do  31 Lipiec 2021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F45222" w:rsidRPr="00F45222" w:rsidTr="00B512ED"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Do  31 Sierpień 2021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F45222" w:rsidRPr="00F45222" w:rsidTr="00B512ED">
        <w:trPr>
          <w:trHeight w:val="192"/>
        </w:trPr>
        <w:tc>
          <w:tcPr>
            <w:tcW w:w="26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2021 r.</w:t>
            </w:r>
          </w:p>
        </w:tc>
        <w:tc>
          <w:tcPr>
            <w:tcW w:w="6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500</w:t>
            </w:r>
          </w:p>
        </w:tc>
      </w:tr>
    </w:tbl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kern w:val="2"/>
          <w:lang w:eastAsia="zh-CN" w:bidi="hi-IN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pacing w:after="0" w:line="240" w:lineRule="auto"/>
        <w:jc w:val="right"/>
        <w:rPr>
          <w:rFonts w:ascii="Times New Roman" w:eastAsia="NSimSun" w:hAnsi="Times New Roman" w:cs="Lucida Sans"/>
          <w:i/>
          <w:i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i/>
          <w:iCs/>
          <w:kern w:val="2"/>
          <w:lang w:eastAsia="zh-CN" w:bidi="hi-IN"/>
        </w:rPr>
        <w:t>Załącznik nr 7 do SIWZ</w:t>
      </w:r>
    </w:p>
    <w:p w:rsidR="00F45222" w:rsidRPr="00F45222" w:rsidRDefault="00F45222" w:rsidP="00F45222">
      <w:pPr>
        <w:spacing w:after="0" w:line="240" w:lineRule="auto"/>
        <w:jc w:val="right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i/>
          <w:iCs/>
          <w:kern w:val="2"/>
          <w:lang w:eastAsia="zh-CN" w:bidi="hi-IN"/>
        </w:rPr>
        <w:t>Znak sprawy: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 ZGW-Ś /P/3/21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Wzór umowy</w:t>
      </w: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zawarta w dniu ………………… 2021 r. w Trzebownisku pomiędzy: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Gminą Trzebownisko - Nip: 517-00-37-677 - Zakładem Gospodarki Wodno-Ściekowej</w:t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br/>
        <w:t>w Trzebownisku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 reprezentowanym przez: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mgr inż. Piotr Komenda – Dyrektora Zakładu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zwanym w dalszej części umowy Zamawiającym  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a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……………………………………………………………………………………………………………adres: ……………………………………………………. wpisaną do Krajowego Rejestru Sądowego ………………………………….. pod nr ………………………………/ Centralnej Ewidencji Informacji Działalności Gospodarczej ………………………NIP: ………………………..; REGON: …………………………….</w:t>
      </w:r>
    </w:p>
    <w:p w:rsidR="00F45222" w:rsidRPr="00F45222" w:rsidRDefault="00F45222" w:rsidP="00F45222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reprezentowaną przez:</w:t>
      </w:r>
    </w:p>
    <w:p w:rsidR="00F45222" w:rsidRPr="00F45222" w:rsidRDefault="00F45222" w:rsidP="00F45222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…………………………...</w:t>
      </w:r>
    </w:p>
    <w:p w:rsidR="00F45222" w:rsidRPr="00F45222" w:rsidRDefault="00F45222" w:rsidP="00F45222">
      <w:pPr>
        <w:spacing w:after="0" w:line="36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…………………………...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zwanym dalej </w:t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Wykonawcą,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W wyniku rozstrzygnięcia postępowania o udzielenie zamówienia publicznego, prowadzonego na </w:t>
      </w:r>
      <w:proofErr w:type="spellStart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>na</w:t>
      </w:r>
      <w:proofErr w:type="spellEnd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 podstawie Zarządzenia 1/2021 Dyrektora Zakładu  Gospodarki </w:t>
      </w:r>
      <w:proofErr w:type="spellStart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>Wodno</w:t>
      </w:r>
      <w:proofErr w:type="spellEnd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 – Ściekowej w Trzebownisku z dnia 04 stycznia 2021r. </w:t>
      </w:r>
      <w:r w:rsidRPr="00F45222">
        <w:rPr>
          <w:rFonts w:ascii="Times New Roman" w:eastAsia="NSimSun" w:hAnsi="Times New Roman" w:cs="Lucida Sans"/>
          <w:bCs/>
          <w:iCs/>
          <w:kern w:val="2"/>
          <w:lang w:eastAsia="zh-CN" w:bidi="hi-IN"/>
        </w:rPr>
        <w:t>w sprawie ustalenia zasad i trybu postępowania przy udzielaniu zamówień publicznych poniżej kwoty 130 000 złotych, zamówień sektorowych o wartości mniejszej od progów unijnych oraz zasad powoływania, zadań i trybu pracy komisji przetargowej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, została zawarta Umowa o następującej treści: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1. PRZEDMIOT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1. Wykonawca zobowiązuje się dostarczyć Zamawiającemu moduły radiowe przystosowane do zdalnego odczytu:  </w:t>
      </w: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Moduł radiowy SENSUS </w:t>
      </w:r>
      <w:proofErr w:type="spellStart"/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CompactRF</w:t>
      </w:r>
      <w:proofErr w:type="spellEnd"/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w ilości  500 szt.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Wykonawca w ramach dostawy  zobowiązuje się ponadto ponieść koszty aktualizacji i dostosowania programu na którym obecnie pracuje Zamawiający do współpracy z oferowanym typem modułu radiowego oraz zapewnienia możliwości dostosowania posiadanych przez Zamawiającego urządzeń do wydruku faktur bezpośrednio u  odbiorcy po dokonanym odczycie. Niezbędne poprawy programu dokonane będą przez firmę posiadającą licencję autora programu.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Zamawiający zastrzega sobie prawo realizacji przedmiotu umowy wg własnych potrzeb (tzn. bez konieczności pełnej jej realizacji) lub też możliwość zmian ilościowych w poszczególnych grupach produktowych, jednakże nieprzekraczających całkowitej wartości oferty.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Wykonawca oświadcza, że przedmiot umowy jest fabrycznie nowy, wolny od wad, nie jest obciążony prawami osób trzecich, posiada wymagane na terenie Rzeczypospolitej Polskiej stosowne oznaczenia, deklaracje zgodności z Polskimi Normami, atesty oraz parametry techniczne, zgodne z wymaganiami Zamawiającego oraz jakość dostarczanych modułów radiowych odpowiada obowiązującym przepisom prawa.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Wykonawca zobowiązany jest do dostarczenia najpóźniej w dniu odbioru następujących dokumentów, w języku polskim:</w:t>
      </w:r>
    </w:p>
    <w:p w:rsidR="00F45222" w:rsidRPr="00F45222" w:rsidRDefault="00F45222" w:rsidP="00F4522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kart gwarancyjnych</w:t>
      </w:r>
    </w:p>
    <w:p w:rsidR="00F45222" w:rsidRPr="00F45222" w:rsidRDefault="00F45222" w:rsidP="00F4522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atestów, certyfikatów, lub świadectw technicznych w zakresie zgodności z Polskimi Normami i normami UE.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2. TERMIN I WARUNKI WYKONANIA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12. Wykonawca zobowiązany jest do wykonania przedmiotu Umowy sukcesywnie w terminie od dnia zawarcia niniejszej umowy do dnia 31.08.2021 r.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13. Za dzień wykonania przedmiotu Umowy uznaje się dzień podpisania przez Zamawiającego protokołu odbioru końcowego, w którym Zamawiający bez zastrzeżeń stwierdzi, że dostarczone moduły radiowe są zgodne z treścią Specyfikacją istotnych warunków zamówienia, Ofertą Wykonawcy oraz zapisami niniejszej Umowy, a także, że przedmiot Umowy opisany w § 1 niniejszej Umowy w całości został wykonany.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14. Wielkość i terminy dostawy każdej partii modułów radiowych określa Harmonogram dostaw 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stanowiący załącznik nr 6 do SIWZ.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15. Wykonawca zobowiązuje się dostarczyć moduły radiowe  do siedziby Zamawiającego. Transport modułów radiowych  do Zamawiającego zapewnia Wykonawca na swój koszt i ryzyko. Miejscem spełnienia świadczenia jest siedziba Zamawiającego tj. 36-001 Trzebownisko 989.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16. Dostawy będą realizowane w dniach roboczych (od poniedziałku do piątku), w godzinach od 7:00 do 14:00.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  <w:t>§ 3. ODBIÓR MODUŁÓW RADIOWYCH ORAZ ODBIÓR KOŃCOWY PRZEDMIOTU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Dostawy będą odbywały się zgodnie z Harmonogramem dostaw określonym w załączniku nr 6 do SIWZ, w ilościach i typach, opisanych SIWZ.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Odbiór ilościowy partii modułów radiowych dokonywany będzie w dniu dostawy w siedzibie Zamawiającego, potwierdzony dowodem ,,WZ” Wykonawcy lub protokołem odbioru. Protokół odbioru podpisuje Zamawiający, jeśli stwierdzi, że dostarczona partia modułów radiowych  jest zgodna z treścią Specyfikacji istotnych warunków zamówienia, Ofertą Wykonawcy oraz zapisami niniejszej Umowy, a także wolna od jakichkolwiek wad.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W przypadku stwierdzenia w dostarczonej partii produktów wad ilościowych, wad jakościowych, braków asortymentowych, bądź innych wad fizycznych oraz/lub wad prawnych modułów radiowych czy niezgodności z dokumentami, o których mowa w § 1 ust. 5 Umowy, Zamawiający może odmówić odbioru tej partii, stwierdza istnienie wady lub niezgodności na piśmie oraz informuje niezwłocznie o tym fakcie Wykonawcę pisemnie lub za pomocą potwierdzonego faksu.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W sytuacji, o której mowa w ust. 3 Wykonawca dostarcza, na swój koszt towar wolny od wad lub uzupełnia niedobór ilościowy bądź asortymentowy czy usuwa niezgodności w terminie 2 dni roboczych od dnia poinformowania go o wystąpieniu wad czy niezgodności.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Nie dostarczenie modułów radiowych wolnych od wad w wyznaczonym terminie czy nie usunięcie niezgodności – w przypadku wskazanym w ust. 4 - spowoduje zlecenie ich dostarczenia na rachunek i koszt Wykonawcy, na co Wykonawca wyraża zgodę. Wszelkie powstałe z tego tytułu koszty Zamawiający może pokryć z wynagrodzenia Wykonawcy należnego z tytułu realizacji niniejszej Umowy lub zabezpieczenia należytego wykonania Umowy, na co Wykonawca wyraża zgodę.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Odbiór końcowy odbędzie się po dokonaniu odbioru ostatniej partii modułów radiowych, nie później niż 31.08.2021 r. –  po podpisaniu ostatniego protokołu odbioru przez Zamawiającego oraz po zrealizowaniu wszystkich zobowiązań Wykonawcy.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Przeniesienie przez Wykonawcę na Zmawiającego własności każdej partii modułów radiowych następuje z chwilą wydania danej partii modułów oraz podpisania przez Zamawiającego protokołu odbioru.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4. WYNAGRODZENIE I WARUNKI PŁATNOŚCI.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Z tytułu należytego wykonania przedmiotu Umowy Zamawiający zapłaci Wykonawcy, zgodnie z formularzem ofertowym, wynagrodzenie wynoszące: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kwotę netto ………………………… zł,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(słownie złotych:………………………….……………………………………………………….…)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podatek VAT……% w kwocie......…………… zł,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(słownie złotych …………………………………………………………………………………......)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kwotę brutto ………………………… zł,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(słownie złotych………………………………………………………………………………………)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Należny podatek od towarów i usług VAT zostanie naliczony i zapłacony zgodnie z przepisami obowiązującymi w Polsce. W przypadku ustawowej zmiany stawki podatku od towarów i usług VAT, ceny brutto oraz stawki podatku VAT, określone w ofercie Wykonawcy ulegną odpowiedniej zmianie w taki sposób, aby wynikające z Umowy ceny netto pozostały niezmienione.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Cena netto określona w ust. 1 niniejszego paragrafu, zawiera wszystkie ciężary publicznoprawne (w tym w szczególności opłaty celne, podatki importowe, akcyzę) oraz jest wynagrodzeniem za wykonanie całego zamówienia oraz zawiera wszelkie koszty związane z wykonaniem przedmiotu Umowy, na warunkach określonych w niniejszej Umowie, których poniesienie jest niezbędne do prawidłowego wykonania Umowy (w tym w szczególności koszty: wszystkich dostaw i usług powiązanych, badań technicznych, odbiorów, realizacji obowiązków wynikających z udzielonej gwarancji i rękojmi, dostarczenia dokumentacji technicznej, oprogramowania, licencji, zapewnienia – w razie potrzeby - tłumaczeń na język polski do upływu terminu gwarancji i rękojmi, kosztów załadunku, transportu, rozładunku w miejscu przeznaczenia wskazanym przez Zamawiającego, ubezpieczenia ryzyka związanego z utratą lub uszkodzeniem przedmiotu zamówienia do czasu odbioru przez Zamawiającego).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Zapłata wynagrodzenia należnego Wykonawcy nastąpi w częściach po wykonaniu poszczególnych partii dostaw określonych w Harmonogramie dostaw (załącznik nr 6 do SIWZ) na podstawie cen jednostkowych netto, według formularza cenowego stanowiącego załącznik do umowy, oraz rzeczywistej ilości dostarczonego towaru, z uwzględnieniem obowiązującego podatku VAT.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Zapłata wynagrodzenia należnego Wykonawcy nastąpi na podstawie faktur sprzedaży VAT/rachunku, które Wykonawca ma prawo sporządzić nie wcześniej niż po dokonaniu odbioru partii modułów radiowych, potwierdzonego w protokole odbioru, podpisanym przez Wykonawcę oraz Zamawiającego, treścią którego stwierdzono prawidłową dostawę partii modułów.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Zapłata ostatniej części wynagrodzenia należnego Wykonawcy nastąpi na podstawie faktury sprzedaży VAT/rachunku, którą Wykonawca ma prawo sporządzić po dostarczeniu ostatniej partii  modułów radiowych oraz po zrealizowaniu wszystkich zobowiązań Wykonawcy i podpisaniu przez Zamawiającego protokół odbioru końcowego potwierdzający należyte wykonanie przedmiotu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Zapłata należności, o której mowa w § 4 ust. 5 - 6 niniejszej Umowy nastąpi w terminie 21 dni od daty doręczenia Zamawiającemu faktury sprzedaży VAT/rachunku sporządzonej przez Wykonawcę.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8. Wynagrodzenie należne Wykonawcy zostanie zapłacone przelewem na rachunek bankowy wskazany przez Wykonawcę na fakturze sprzedaży VAT/rachunku. Za datę zapłaty przyjmuje się datę obciążenia rachunku Zamawiającego.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9. Zamawiający może pomniejszyć wysokość wynagrodzenia należnego Wykonawcy z tytułu kar umownych naliczonych Wykonawcy zgodnie z postanowieniami niniejszej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10. Wykonawca nie ma prawa przekazać wykonania Umowy ani jakiejkolwiek jej części stronie trzeciej bez pisemnej akceptacji Zamawiającego.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11. Wykonawca nie może przenosić wierzytelności wynikających z niniejszej umowy na osoby trzecie, ani rozporządzać nimi w jakiejkolwiek prawem przewidzianej formie bez zgody Zamawiającego wyrażonej na piśmie. Bez pisemnej zgody Zamawiającego Wykonawca nie może również zawrzeć umowy z osobą trzecią o podstawienie w prawa wierzyciela (art. 518 K.C.), ani dokonywać żadnej innej czynności prawnej rodzącej taki skutek.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5. REKOJMIA ZA WADY I GWARANCJA JAKOŚCI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Wykonawca oświadcza, że odpowiada względem Zamawiającego za wady fizyczne oraz prawne przedmiotu niniejszej Umowy, w tym za wady wbudowanych urządzeń i materiałów, które istniały w chwili odbioru technicznego przedmiotu Umowy lub wynikły z przyczyny tkwiącej w przedmiocie Umowy (rękojmia) oraz udziela Zamawiającemu gwarancji na wady fizyczne powstałe z przyczyn tkwiących nie tylko w przedmiocie niniejszej Umowy, w tym za wady wbudowanych urządzeń i materiałów, wady zmniejszające wartość użytkową, techniczną i estetyczną oraz zobowiązuje się do usunięcia wad lub usterek stwierdzonych w toku czynności odbioru pogwarancyjnego i ujawnionych w okresie gwarancyjnym. Wada to również usterka.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Wykonawca oświadcza, że gwarantuje bezusterkową eksploatację każdego modułu radiowego, a w przypadku wystąpienia wad – wymiany urządzenia na wolne od wad.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Odpowiedzialność z tytułu rękojmi za wady jest równa okresowi udzielonej gwarancji należytej jakości.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Bieg terminu gwarancji należytej jakości oraz rękojmi za wady rozpoczyna się z dniem wydania modułu radiowego Zamawiającemu oraz  podpisania protokołu odbioru.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Wykonawca udziela Zamawiającemu gwarancji należytej jakości na cały przedmiot umowy na okres …… miesięcy.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O wystąpieniu wady Zamawiający zawiadamia Wykonawcę w formie pisemnej.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Zamawiający żąda wymiany rzeczy wadliwej na rzecz wolną od wad.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8. Wykonawca niezwłocznie, nie później niż w terminie 7 dni od  dnia zgłoszenia, wymienia uszkodzone urządzenie na wolne od wad, zgodnie z żądaniem Zamawiającego.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9. Zamawiający może dochodzić roszczeń z tytułu gwarancji należytej jakości lub rękojmi za wady także po upływie terminu rękojmi lub gwarancji, jeżeli reklamował wadę przed upływem tego terminu.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10. Zobowiązanie Wykonawcy z tytułu udzielonej gwarancji przechodzi na jego ewentualnych następców prawnych.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11. Zamawiający może wykonywać uprawnienia z tytułu gwarancji należytej jakości niezależnie od uprawnień z tytułu rękojmi za wady fizyczne.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12. Uprawnienia z tytułu gwarancji jakości oraz rękojmi za wady przysługują Zamawiającemu.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13. Gwarancja na nowe moduły radiowe wymienione w ramach udzielonej gwarancji biegnie od początku i nie kończy się z chwilą zakończenia okresu gwarancji udzielonej na pozostałe moduły.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14. Wykonawca oświadcza, że obciążają go wszelkie koszty usunięcia wady, w szczególności koszty demontażu, zakupu i dostarczenia modułów radiowych wolnych od wad, koszty robocizny, materiałów eksploatacyjnych zużytych w związku z dokonaną wymianą, ponownego zamontowania oraz uruchomienia, koszty transportu – w przypadku gdy usunięcie wady wymaga przemieszczenia w miejsce inne niż usytuowanie przedmiotu niniejszej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15. Świadczenia gwarancyjne w okresie gwarancji polegają również na bezpłatnym wykonaniu przeglądów, obsług i napraw przez Wykonawcę, w tym wymianę części uznanych przez producenta za wadliwe pod względem materiału i/lub wykonania oraz pokrycie kosztów robocizny związanych z usunięciem takich wad, zapewnieniu pełnego dostępu do informacji technicznej oraz usług serwisowych przez cały okres udzielonej gwarancji.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16. Wykonawca nie może odmówić usunięcia wady, w szczególności gdy usunięcie wady wymaga nadmiernych kosztów.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17. Wykonawca zawiadamia Zamawiającego o usunięciu wady.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18. Jeżeli z przyczyny leżącej po stronie Wykonawcy nie usunie on wady w wyznaczonym terminie lub usunie wadę w sposób nienależyty, Zamawiający ma prawo usunąć wadę na koszt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br/>
        <w:t>i niebezpieczeństwo Wykonawcy.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19. W wypadku opisanym w powyższym ustępie niniejszego paragrafu, Wykonawca zobowiązany jest pokryć koszty usunięcia wady w terminie 30 dni od dnia przedłożenia przez Zamawiającego dowodu stwierdzającego wysokość poniesionych kosztów przelewem na rachunek bankowy wskazany przez Zamawiającego. Brak zapłaty lub odmowa zwrotu kosztów poniesionych w okolicznościach opisanych w zadaniu poprzednim, uprawnia Zamawiającego do potrącenia poniesionych należności z zabezpieczenia należytego wykonania niniejszej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20. W przypadku, gdy w co najmniej 20 modułach radiowych dostarczonych w ramach tej samej partii zgodnie z Harmonogramem zostanie stwierdzona ta sama wada, Wykonawca, po wezwaniu przez Zamawiającego, w terminie nie dłuższym niż 7 dni roboczych, ma obowiązek dostarczyć moduły radiowe wolne od wad w ilości dostarczonej w pierwotnej partii z której pochodziły wadliwe moduły radiowe.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21. Zamawiający zobowiązuje się do użytkowania przedmiotu niniejszej Umowy zgodnie z zapisami dokumentów gwarancyjnych oraz otrzymaną od Wykonawcy dokumentacją.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6. ZABEZPIECZENIE NALEŻYTEGO WYKONANIA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1. W celu zabezpieczenia roszczeń z tytułu niewykonania lub nienależytego Wykonania przedmiotu Umowy Wykonawca wnosi do Zamawiającego zabezpieczenie należytego wykonania Umowy w wysokości 3% wynagrodzenia umownego brutto, </w:t>
      </w:r>
      <w:proofErr w:type="spellStart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>tj</w:t>
      </w:r>
      <w:proofErr w:type="spellEnd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……………..…….zł (słownie: …………………………………………………………………………………...………….………….., 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br/>
        <w:t>w formie: ………………………………………………………………………………………...…..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Zabezpieczenie należytego wykonania Umowy obejmuje wszystkie roszczenia jakie przysługują Zamawiającemu z tytułu niewykonania lub nienależytego wykonania Umowy w tym wszystkich roszczeń przysługujących mu z tytułu rękojmi za wady wobec Wykonawcy.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Zabezpieczenie zostało wniesione w jednej z form, o których mowa w art. 450 ust. 1 ustawy Prawo zamówień publicznych tj. w formie ............................................................ (załącznik do niniejszej Umowy)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Zabezpieczenie wniesione w pieniądzu wraz z powstałymi odsetkami staje się własnością Zamawiającego i będzie wykorzystane do zgodnego z Umową wykonania przedmiotu Umowy oraz do pokrycia roszczeń tego tytułu wynikających, w tym z tytułu rękojmi za wady.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W terminie 30 dni od dnia podpisania protokołu końcowego, Zamawiający zwraca 70% zabezpieczenia należytego wykonania Umowy (z wyjątkiem sytuacji, gdy z dokumentu na podstawie którego udzielono zabezpieczenia wynika, że przestaje on wiązać w określonym terminie mimo iż nie został zwrócony).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Pozostała część zabezpieczenia tj. 30% zabezpieczenia należytego wykonania Umowy zostanie zwrócona lub zwolniona w ciągu 15 dni po upływie okresu rękojmi za wady.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W sytuacji, gdy wskutek okoliczności, o których mowa w niniejszej Umowie wystąpi konieczność przedłużenia terminu realizacji przedmiotu Umowy, Wykonawca zobowiązany jest przedłożyć dokument potwierdzający dokonanie zabezpieczenia w warunkach określonych w tym paragrafie na okres wynikający z treści aneksu do niniejszej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8. W trakcie realizacji Umowy Wykonawca może dokonać zmiany formy zabezpieczenia na jedną lub kilka form, o których mowa w art. 450 ust. 1 ustawy Prawo zamówień publicznych – wskazanych szczegółowo w Specyfikacji istotnych warunków zamówienia. Zmiana formy zabezpieczenia musi być dokonana z zachowaniem ciągłości zabezpieczenia i bez zmiany jego wysokości.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color w:val="000000"/>
          <w:kern w:val="2"/>
          <w:lang w:eastAsia="zh-CN" w:bidi="hi-IN"/>
        </w:rPr>
        <w:t>§ 7. ODPOWIEDZIALNOŚĆ ZA NIEWYKONANIE LUB NIENALEŻYTE WYKONANIE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Wykonawca ponosi odpowiedzialność za niewykonanie lub nienależyte wykonanie Umowy w formie kary umownej, w następujących przypadkach i wysokościach: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a) za niewykonanie lub nienależyte wykonanie przedmiotu Umowy w wysokości 10 % wynagrodzenia umownego brutto określonego w § 4 ust. 1 Umowy;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b) za odstąpienie od Umowy przez Zamawiającego z przyczyn, za które odpowiedzialność ponosi Wykonawca - w wysokości 10% wynagrodzenia określonego w § 4 ust. 1 niniejszej Umowy,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c) za opóźnienie w dostawie poszczególnych partii przedmiotu Umowy, zgodnie z Harmonogramem - w wysokości 200 zł za każdy dzień opóźnienia,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d) za zwłokę w usunięciu wady stwierdzonej podczas odbioru któregokolwiek modułu radiowego poza termin wskazany przez Zamawiającego – odrębnie za każdy moduł radiowy, którego wada dotyczy – w wysokości 200 zł za każdy dzień zwłoki,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e) za zwłokę w wymianie urządzenia wadliwego na urządzenie wolne od wad w okresie gwarancyjnym - odrębnie za każdy moduł radiowy, którego wada dotyczy – w wysokości 200 zł za każdy dzień opóźnienia;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f) za opóźnienie  w realizacji przedmiotu umowy, o którym mowa w § 1 ust. 2 – 200 zł. za każdy dzień opóźnienia;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2. Zamawiający ma prawo dochodzić odszkodowania uzupełniającego na zasadach określonych w Kodeksie cywilnym, jeżeli szkoda przewyższy wysokość kar umownych, do pełnej wysokości poniesionej szkody.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Naliczenie kary umownej z jednego tytułu nie wyklucza możliwości naliczenia kar umownych z innych tytułów wskazanych w ust. 1.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Kary umowne, dotyczące opóźnienia w dostawie przedmiotu Umowy oraz za opóźnienie w usunięciu wad stwierdzonych przy odbiorze, w pierwszej kolejności będą potrącane z wynagrodzenia umownego Wykonawcy.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Zobowiązany do zapłaty kary umownej winien uregulować karę w terminie 14 dni od dnia otrzymania noty obciążeniowej. W przypadku uchybienia przez Wykonawcę temu terminowi, Zamawiający ma prawo potrącić kwotę wynikającą z noty obciążeniowej z wynagrodzenia Wykonawcy, na co Wykonawca wyraża zgodę lub pokryć w całości lub w części z przeznaczonego na ten cel zabezpieczenia należytego wykonania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8. ODSTĄPIENIE OD UMOWY I ROZWIĄZANIE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Jeżeli Wykonawca opóźnia się z rozpoczęciem lub zakończeniem realizacji przedmiotu umowy tak dalece, że nie jest prawdopodobne, żeby zdołał je ukończyć w wymaganym terminie, Zamawiający jest uprawniony bez wyznaczenia terminu dodatkowego odstąpić od umowy przed upływem terminu wykonania zadania.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Zamawiający jest uprawniony do odstąpienia od Umowy w terminie  21 dni od dnia uzyskania przez niego wiedzy o okoliczności uzasadniającej odstąpienie, w okolicznościach wskazanych poniżej: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a) jeżeli Wykonawca z przyczyn zawinionych nie wykonuje Umowy lub wykonuje ją nienależycie (m.in niezgodnie z warunkami umowy - za wyjątkiem sytuacji opisanej w ust. 1, stosuje materiały niezgodne z wymaganiami) i pomimo pisemnego wezwania Wykonawcy do podjęcia wykonywania lub należytego wykonywania Umowy w wyznaczonym terminie, nie zadośćuczyni żądaniu Zamawiającego,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b) jeżeli Wykonawca bez uzasadnionej przyczyny przerwał realizację przedmiotu umowy na okres dłuższy niż 21 dni robocze i pomimo dodatkowego pisemnego wezwania Zamawiającego nie podjął ich w okresie 7 dni roboczych od dnia doręczenia Wykonawcy dodatkowego wezwania,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c) jeżeli Wykonawca zawarł umowę z podwykonawcą lub dokonuje cesji Umowy, lub jej części bez zgody Zamawiającego,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d) Wykonawca znajduje się w stanie grożącym jego niewypłacalnością lub jest niewypłacalny lub ogłoszono jego upadłość lub wszczęto wobec niego postępowanie restrukturyzacyjne lub znajduje się w stanie likwidacji.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e) Wykonawca nie realizuje terminowo lub należycie obowiązków z tytułu rękojmi lub gwarancji,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Odstąpienie od Umowy lub wypowiedzenie Umowy może nastąpić tylko i wyłącznie w formie pisemnej wraz z podaniem uzasadnienia.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W przypadku odstąpienia od umowy przez Zamawiającego, Zamawiający nie będzie zobowiązany zwrócić Wykonawcy kosztów jakie Wykonawca poniósł w związku z Umową.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Zamawiający może odstąpić od umowy w przypadku wystąpienia co najmniej jednej z okoliczności wskazanej w art. 456 ust. 1 pkt 2) ustawy Prawo zamówień publicznych. W takiej sytuacji wykonawca może żądać wyłącznie wynagrodzenia należnego z tytułu wykonania części umowy.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9. ZMIANY POSTANOWIEŃ UMOWY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 Zakazuje się zmian postanowień zawartej umowy w stosunku do treści oferty, na podstawie której dokonano wyboru Wykonawcy, chyba że zachodzi co najmniej jedna z następujących okoliczności: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a) zmiany stawki podatku od towarów i usług; w tym przypadku wartość wynagrodzenia netto nie zmieni się, a wartość wynagrodzenia brutto zostanie wyliczona na podstawie nowych przepisów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b) łączna wartość zmian jest mniejsza od 10% wartości zamówienia określonej pierwotnie w umowie.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Zamawiający ponadto przewiduje możliwość zmian postanowień Umowy w zakresie dotyczącym przedłużenia terminu wykonania przedmiotu Umowy lub zmiany harmonogramu poprzez przedłużenie terminu dostawy przedmiotu Umowy, w przypadku działania siły wyższej uniemożliwiającej wykonanie umowy w terminie; w takim wypadku termin wykonania Umowy może ulec odpowiedniemu przedłużeniu o czas trwania przeszkody spowodowanej siłą wyższą. Zdarzenia siły wyższej obejmują – wojny, rewolucje, agresje, bunty, powstania, zamieszki oraz inne publiczne nieporządki, zdarzenia żywiołowe - pożary, powodzie, huragany, trzęsienia ziemi, gradobicia, epidemie, strajki, lokauty oraz inne okoliczności, będące poza możliwym wpływem Wykonawcy lub Zamawiającego.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Zamawiający i Wykonawca mają prawo za obopólną zgodą do wprowadzania zmian w zakresie dotyczącym wymagań technicznych modułów, jeżeli będzie to wynikało z: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a) pojawienia się na rynku już po zawarciu Umowy nowych rozwiązań technicznych lub technologicznych pozwalających na zmniejszenie kosztów lub uzyskanie korzystniejszych parametrów technicznych,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b) zaniechania lub wycofania z produkcji określonych materiałów lub elementów wskazanych w Szczegółowym opisie przedmiotu zamówienia,</w:t>
      </w: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c) zmiany obowiązujących przepisów prawnych lub norm.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Zmiany, o których mowa w ust. 3, nie mogą powodować wzrostu wynagrodzenia umownego - obniżenie wynagrodzenia z tego powodu jest dopuszczalne.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W przypadku, o którym mowa w ust. 3 lit. c) umowa podlegać będzie zmianie w takim zakresie, w jakim zmiany są niezbędne do dostosowania Umowy do zmienionych przepisów.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Wniosek danej strony o dokonanie zmian w Umowie powinien być składany na piśmie i zawierać dokładny opis proponowanej zmiany. Do wniosku należy załączyć dokumenty uzasadniające wprowadzenie zmiany. Po otrzymaniu wniosku o dokonanie zmiany lub po złożeniu propozycji zmiany, druga strona pisemnie poinformuje stronę składającą wniosek o możliwości wprowadzenia zmian.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Zmiany Umowy mogą zostać dokonane w formie pisemnej pod rygorem nieważności.</w:t>
      </w: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§ 10. POSTANOWIENIA KOŃCOWE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 xml:space="preserve">1. Do bezpośredniej współpracy z Wykonawcą w realizacji niniejszej dostawy, w tym rozliczeń wewnętrznych, prawidłowości i terminowości wykonania umowy ze strony Zamawiającego uprawniona jest Agnieszka </w:t>
      </w:r>
      <w:proofErr w:type="spellStart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>Rykiel</w:t>
      </w:r>
      <w:proofErr w:type="spellEnd"/>
      <w:r w:rsidRPr="00F45222">
        <w:rPr>
          <w:rFonts w:ascii="Times New Roman" w:eastAsia="NSimSun" w:hAnsi="Times New Roman" w:cs="Lucida Sans"/>
          <w:kern w:val="2"/>
          <w:lang w:eastAsia="zh-CN" w:bidi="hi-IN"/>
        </w:rPr>
        <w:t>, tel. (17) 77 13 762.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 Załączniki do Umowy stanowią jej integralną część.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 W okresie obowiązywania Umowy a także w okresie obowiązywania udzielonej gwarancji Zamawiający oraz Wykonawca posługują się językiem polskim.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4. Przez dni robocze na potrzeby niniejszej umowy rozumie się dni od poniedziałku do piątku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br/>
        <w:t>z wyłączeniem dni ustawowo wolnych od pracy oraz sobót.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5. Niniejsza Umowa podlega prawu polskiemu. W sprawach nieuregulowanych w umowie mają zastosowanie odpowiednie przepisy polskiego prawa powszechnie obowiązującego, a w szczególności Kodeksu cywilnego oraz Prawa zamówień publicznych.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6. Spory powstałe na tle realizacji niniejszej umowy będą rozstrzygane przez polski sąd właściwy dla siedziby Zamawiającego.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7. W razie jakichkolwiek rozbieżności lub sprzeczności postanowień niniejszej Umowy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br/>
        <w:t>z postanowieniami stosowanych przez Wykonawcę wzorców umów, ogólnych warunków umów, umów licencyjnych lub podobnych dokumentów pierwszeństwo mają postanowienia niniejszej Umowy. W szczególności postanowienia ww. dokumentów nie znajdą zastosowania wobec kwestii, które w niniejszej Umowie uregulowano odmiennie.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8. Tytuły paragrafów Umowy mają jedynie charakter porządkowy, nie maja charakteru wiążącego.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9. Umowa została oryginalnie sporządzona w języku polskim, w dwóch jednobrzmiących egzemplarzach, po jednym dla każdej ze stron.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ZAMAWIAJĄCY</w:t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</w:r>
      <w:r w:rsidRPr="00F45222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ab/>
        <w:t>WYKONAWCA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WYKAZ ZAŁĄCZNIKÓW STANOWIĄCYCH INTEGRALNĄ CZĘŚĆ UMOWY: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1.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Formularz cenowy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2.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SWIZ,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NSimSun" w:hAnsi="Times New Roman" w:cs="Lucida Sans"/>
          <w:kern w:val="2"/>
          <w:lang w:eastAsia="zh-CN" w:bidi="hi-IN"/>
        </w:rPr>
      </w:pPr>
      <w:r w:rsidRPr="00F45222">
        <w:rPr>
          <w:rFonts w:ascii="Times New Roman" w:eastAsia="NSimSun" w:hAnsi="Times New Roman" w:cs="Lucida Sans"/>
          <w:kern w:val="2"/>
          <w:lang w:eastAsia="zh-CN" w:bidi="hi-IN"/>
        </w:rPr>
        <w:t>3.</w:t>
      </w:r>
      <w:r w:rsidRPr="00F45222">
        <w:rPr>
          <w:rFonts w:ascii="Times New Roman" w:eastAsia="NSimSun" w:hAnsi="Times New Roman" w:cs="Lucida Sans"/>
          <w:kern w:val="2"/>
          <w:lang w:eastAsia="zh-CN" w:bidi="hi-IN"/>
        </w:rPr>
        <w:tab/>
        <w:t>Oferta wykonawcy,</w:t>
      </w:r>
    </w:p>
    <w:p w:rsidR="00F45222" w:rsidRPr="00F45222" w:rsidRDefault="00F45222" w:rsidP="00F45222">
      <w:pPr>
        <w:spacing w:after="0" w:line="276" w:lineRule="auto"/>
        <w:jc w:val="both"/>
        <w:rPr>
          <w:rFonts w:ascii="Times New Roman" w:eastAsia="Bookman Old Style" w:hAnsi="Times New Roman" w:cs="Lucida Sans"/>
          <w:i/>
          <w:color w:val="000000"/>
          <w:kern w:val="2"/>
          <w:lang w:eastAsia="zh-CN" w:bidi="hi-IN"/>
        </w:rPr>
      </w:pPr>
      <w:r w:rsidRPr="00F45222">
        <w:rPr>
          <w:rFonts w:ascii="Times New Roman" w:eastAsia="Bookman Old Style" w:hAnsi="Times New Roman" w:cs="Lucida Sans"/>
          <w:iCs/>
          <w:color w:val="000000"/>
          <w:kern w:val="2"/>
          <w:lang w:eastAsia="ar-SA"/>
        </w:rPr>
        <w:t>4.</w:t>
      </w:r>
      <w:r w:rsidRPr="00F45222">
        <w:rPr>
          <w:rFonts w:ascii="Times New Roman" w:eastAsia="Bookman Old Style" w:hAnsi="Times New Roman" w:cs="Lucida Sans"/>
          <w:iCs/>
          <w:color w:val="000000"/>
          <w:kern w:val="2"/>
          <w:lang w:eastAsia="ar-SA"/>
        </w:rPr>
        <w:tab/>
        <w:t>Dokumenty potwierdzające dokonanie zabezpieczenia należytego wykonania Umowy</w:t>
      </w:r>
    </w:p>
    <w:p w:rsidR="00206384" w:rsidRDefault="00206384"/>
    <w:sectPr w:rsidR="00206384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222" w:rsidRDefault="00F45222" w:rsidP="00F45222">
      <w:pPr>
        <w:spacing w:after="0" w:line="240" w:lineRule="auto"/>
      </w:pPr>
      <w:r>
        <w:separator/>
      </w:r>
    </w:p>
  </w:endnote>
  <w:endnote w:type="continuationSeparator" w:id="0">
    <w:p w:rsidR="00F45222" w:rsidRDefault="00F45222" w:rsidP="00F4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222" w:rsidRDefault="00F45222" w:rsidP="00F45222">
      <w:pPr>
        <w:spacing w:after="0" w:line="240" w:lineRule="auto"/>
      </w:pPr>
      <w:r>
        <w:separator/>
      </w:r>
    </w:p>
  </w:footnote>
  <w:footnote w:type="continuationSeparator" w:id="0">
    <w:p w:rsidR="00F45222" w:rsidRDefault="00F45222" w:rsidP="00F45222">
      <w:pPr>
        <w:spacing w:after="0" w:line="240" w:lineRule="auto"/>
      </w:pPr>
      <w:r>
        <w:continuationSeparator/>
      </w:r>
    </w:p>
  </w:footnote>
  <w:footnote w:id="1">
    <w:p w:rsidR="00F45222" w:rsidRDefault="00F45222" w:rsidP="00F45222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F45222" w:rsidRDefault="00F45222" w:rsidP="00F45222">
      <w:pPr>
        <w:pStyle w:val="Tekstprzypisudolnego"/>
        <w:rPr>
          <w:rFonts w:hint="eastAsia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B956852"/>
    <w:multiLevelType w:val="multilevel"/>
    <w:tmpl w:val="B05C32AE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5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222"/>
    <w:rsid w:val="00206384"/>
    <w:rsid w:val="00F4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9F0EA-E720-45C7-8CAE-ED41A765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52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5222"/>
    <w:rPr>
      <w:lang w:eastAsia="en-US"/>
    </w:rPr>
  </w:style>
  <w:style w:type="character" w:customStyle="1" w:styleId="Znakiprzypiswdolnych">
    <w:name w:val="Znaki przypisów dolnych"/>
    <w:qFormat/>
    <w:rsid w:val="00F45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5188</Words>
  <Characters>31131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2021-06-01T08:57:00Z</dcterms:created>
  <dcterms:modified xsi:type="dcterms:W3CDTF">2021-06-01T09:03:00Z</dcterms:modified>
</cp:coreProperties>
</file>